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2528DE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02528DE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02528DE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02528DE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02528DE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02528DE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02528DE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75C8C545" w:rsidR="00145F11" w:rsidRPr="002528DE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 xml:space="preserve">na podporu </w:t>
      </w:r>
      <w:r w:rsidR="00FF2F60" w:rsidRPr="002528DE">
        <w:rPr>
          <w:rFonts w:asciiTheme="minorHAnsi" w:hAnsiTheme="minorHAnsi"/>
          <w:b/>
          <w:bCs/>
          <w:sz w:val="36"/>
          <w:szCs w:val="36"/>
        </w:rPr>
        <w:t xml:space="preserve">pokračujícího </w:t>
      </w:r>
      <w:r w:rsidR="1ACDC452" w:rsidRPr="002528DE">
        <w:rPr>
          <w:rFonts w:asciiTheme="minorHAnsi" w:hAnsiTheme="minorHAnsi"/>
          <w:b/>
          <w:bCs/>
          <w:sz w:val="36"/>
          <w:szCs w:val="36"/>
        </w:rPr>
        <w:t>projekt</w:t>
      </w:r>
      <w:r w:rsidR="6F47208B" w:rsidRPr="002528DE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002528DE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DEA16BD" w:rsidR="00145F11" w:rsidRPr="002528DE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002528DE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002528DE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FF2F60" w:rsidRPr="002528DE">
        <w:rPr>
          <w:rFonts w:asciiTheme="minorHAnsi" w:hAnsiTheme="minorHAnsi"/>
          <w:b/>
          <w:bCs/>
          <w:sz w:val="36"/>
          <w:szCs w:val="36"/>
        </w:rPr>
        <w:t xml:space="preserve">bilaterálního/trilaterálního/tuzemského </w:t>
      </w:r>
      <w:r w:rsidR="00AE4DF3" w:rsidRPr="002528DE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002528DE">
        <w:rPr>
          <w:rFonts w:asciiTheme="minorHAnsi" w:hAnsiTheme="minorHAnsi"/>
          <w:b/>
          <w:bCs/>
          <w:sz w:val="36"/>
          <w:szCs w:val="36"/>
        </w:rPr>
        <w:t>programu</w:t>
      </w:r>
    </w:p>
    <w:p w14:paraId="329EEA20" w14:textId="4C71A13D" w:rsidR="00145F11" w:rsidRPr="002528DE" w:rsidRDefault="00145F11" w:rsidP="00AE4DF3">
      <w:pPr>
        <w:rPr>
          <w:rFonts w:asciiTheme="minorHAnsi" w:hAnsiTheme="minorHAnsi"/>
          <w:b/>
          <w:bCs/>
          <w:sz w:val="36"/>
          <w:szCs w:val="36"/>
        </w:rPr>
      </w:pPr>
    </w:p>
    <w:p w14:paraId="579528DA" w14:textId="17176A10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2528DE">
        <w:rPr>
          <w:rFonts w:asciiTheme="minorHAnsi" w:hAnsiTheme="minorHAnsi"/>
          <w:b/>
          <w:bCs/>
          <w:sz w:val="36"/>
          <w:szCs w:val="36"/>
        </w:rPr>
        <w:t>2</w:t>
      </w:r>
      <w:r w:rsidR="001C34BA">
        <w:rPr>
          <w:rFonts w:asciiTheme="minorHAnsi" w:hAnsiTheme="minorHAnsi"/>
          <w:b/>
          <w:bCs/>
          <w:sz w:val="36"/>
          <w:szCs w:val="36"/>
        </w:rPr>
        <w:t>6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FF28A7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28A7">
              <w:rPr>
                <w:rFonts w:asciiTheme="minorHAnsi" w:hAnsiTheme="minorHAnsi"/>
                <w:b/>
              </w:rPr>
              <w:t xml:space="preserve">Název </w:t>
            </w:r>
            <w:r w:rsidR="002D70EA" w:rsidRPr="00FF28A7">
              <w:rPr>
                <w:rFonts w:asciiTheme="minorHAnsi" w:hAnsiTheme="minorHAnsi"/>
                <w:b/>
              </w:rPr>
              <w:t xml:space="preserve">a adresa </w:t>
            </w:r>
            <w:r w:rsidRPr="00FF28A7">
              <w:rPr>
                <w:rFonts w:asciiTheme="minorHAnsi" w:hAnsiTheme="minorHAnsi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A30686" w:rsidRDefault="00145F11" w:rsidP="002528DE">
            <w:pPr>
              <w:rPr>
                <w:rFonts w:asciiTheme="minorHAnsi" w:hAnsiTheme="minorHAnsi"/>
                <w:sz w:val="22"/>
                <w:szCs w:val="22"/>
              </w:rPr>
            </w:pPr>
            <w:r w:rsidRPr="00A30686">
              <w:rPr>
                <w:rFonts w:asciiTheme="minorHAnsi" w:hAnsiTheme="minorHAnsi"/>
                <w:sz w:val="22"/>
                <w:szCs w:val="22"/>
              </w:rPr>
              <w:t>Česká rozvojová agentura</w:t>
            </w:r>
          </w:p>
          <w:p w14:paraId="28782DEF" w14:textId="77777777" w:rsidR="00145F11" w:rsidRPr="00A30686" w:rsidRDefault="002D70EA" w:rsidP="002D70EA">
            <w:pPr>
              <w:spacing w:line="180" w:lineRule="atLeast"/>
              <w:rPr>
                <w:rFonts w:asciiTheme="minorHAnsi" w:hAnsiTheme="minorHAnsi"/>
                <w:sz w:val="22"/>
                <w:szCs w:val="22"/>
              </w:rPr>
            </w:pPr>
            <w:r w:rsidRPr="00A30686">
              <w:rPr>
                <w:rFonts w:asciiTheme="minorHAnsi" w:hAnsiTheme="minorHAnsi"/>
                <w:sz w:val="22"/>
                <w:szCs w:val="22"/>
              </w:rPr>
              <w:t>Nerudova 3, 118 50 Praha 1</w:t>
            </w:r>
            <w:r w:rsidR="00145F11" w:rsidRPr="00A30686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FF28A7" w:rsidRDefault="00553EF8" w:rsidP="00F01E66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2528DE">
              <w:rPr>
                <w:rFonts w:asciiTheme="minorHAnsi" w:hAnsiTheme="minorHAnsi"/>
                <w:b/>
              </w:rPr>
              <w:t>Identifikace (číslo jednací)</w:t>
            </w:r>
            <w:r w:rsidR="00145F11" w:rsidRPr="002528DE">
              <w:rPr>
                <w:rFonts w:asciiTheme="minorHAnsi" w:hAnsiTheme="minorHAnsi"/>
                <w:b/>
              </w:rPr>
              <w:t xml:space="preserve"> dotační</w:t>
            </w:r>
            <w:r w:rsidR="002D70EA" w:rsidRPr="002528DE">
              <w:rPr>
                <w:rFonts w:asciiTheme="minorHAnsi" w:hAnsiTheme="minorHAnsi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2C188045" w:rsidR="00145F11" w:rsidRPr="00A30686" w:rsidRDefault="001C34BA" w:rsidP="002528DE">
            <w:pPr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A008BA">
              <w:rPr>
                <w:rFonts w:ascii="Georgia" w:hAnsi="Georgia"/>
                <w:sz w:val="22"/>
                <w:szCs w:val="22"/>
              </w:rPr>
              <w:t>281527/2025-CRA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3B81F1CC" w:rsidR="00202B55" w:rsidRPr="002528DE" w:rsidRDefault="00FF28A7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2528DE">
              <w:rPr>
                <w:rFonts w:asciiTheme="minorHAnsi" w:hAnsiTheme="minorHAnsi"/>
                <w:b/>
                <w:bCs/>
              </w:rPr>
              <w:t>N</w:t>
            </w:r>
            <w:r w:rsidR="49198230" w:rsidRPr="002528DE">
              <w:rPr>
                <w:rFonts w:asciiTheme="minorHAnsi" w:hAnsiTheme="minorHAnsi"/>
                <w:b/>
                <w:bCs/>
              </w:rPr>
              <w:t>ázev</w:t>
            </w:r>
            <w:r w:rsidR="31A92B95" w:rsidRPr="002528DE">
              <w:rPr>
                <w:rFonts w:asciiTheme="minorHAnsi" w:hAnsiTheme="minorHAnsi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2EE694CE" w14:textId="60EA1796" w:rsidR="00FF28A7" w:rsidRPr="002528DE" w:rsidRDefault="00FF28A7" w:rsidP="002528DE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UZAVŘENÁ VÝZVA k podání žádosti o poskytnutí POKRAČUJÍCÍ NEINVESTIČNÍ DOTACE NA PODPORU VÍCELETÝCH PROJEKTŮ </w:t>
            </w:r>
          </w:p>
          <w:p w14:paraId="5EE76EBD" w14:textId="2DA37AEB" w:rsidR="00FF28A7" w:rsidRPr="002528DE" w:rsidRDefault="00FF28A7" w:rsidP="002528DE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>v oblasti zahraniční rozvojové spolupráce pro rok 202</w:t>
            </w:r>
            <w:r w:rsidR="001C34BA">
              <w:rPr>
                <w:rFonts w:asciiTheme="minorHAnsi" w:hAnsiTheme="minorHAnsi"/>
                <w:sz w:val="22"/>
                <w:szCs w:val="22"/>
                <w:lang w:eastAsia="cs-CZ"/>
              </w:rPr>
              <w:t>6</w:t>
            </w: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 </w:t>
            </w:r>
          </w:p>
          <w:p w14:paraId="72400133" w14:textId="3E438172" w:rsidR="00202B55" w:rsidRPr="002528DE" w:rsidRDefault="00202B55" w:rsidP="002528DE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FF2F60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FF2F60" w:rsidRPr="002528DE" w:rsidRDefault="00FF2F60" w:rsidP="00FF2F60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2528DE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07EC90B9" w14:textId="293BEEC6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>Je projekt řazen mezi projekty pokračující z roku 202</w:t>
            </w:r>
            <w:r w:rsidR="001C34BA">
              <w:rPr>
                <w:rFonts w:asciiTheme="minorHAnsi" w:hAnsiTheme="minorHAnsi"/>
                <w:sz w:val="22"/>
                <w:szCs w:val="22"/>
                <w:lang w:eastAsia="cs-CZ"/>
              </w:rPr>
              <w:t>5</w:t>
            </w: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?  </w:t>
            </w:r>
          </w:p>
          <w:p w14:paraId="1978BC29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b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b/>
                <w:sz w:val="22"/>
                <w:szCs w:val="22"/>
                <w:lang w:eastAsia="cs-CZ"/>
              </w:rPr>
              <w:t xml:space="preserve">ANO / </w:t>
            </w:r>
            <w:r w:rsidRPr="002528DE">
              <w:rPr>
                <w:rFonts w:asciiTheme="minorHAnsi" w:hAnsiTheme="minorHAnsi"/>
                <w:b/>
                <w:strike/>
                <w:sz w:val="22"/>
                <w:szCs w:val="22"/>
                <w:lang w:eastAsia="cs-CZ"/>
              </w:rPr>
              <w:t>NE</w:t>
            </w:r>
          </w:p>
          <w:p w14:paraId="47D73827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  <w:p w14:paraId="2692000B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Pokud ano, uveďte zemi a číslo jednací příslušné původní dotační výzvy: </w:t>
            </w:r>
          </w:p>
          <w:p w14:paraId="4A187199" w14:textId="3E27BCC6" w:rsidR="00FF2F60" w:rsidRPr="002528DE" w:rsidRDefault="002528DE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eastAsia="cs-CZ"/>
              </w:rPr>
              <w:t>x</w:t>
            </w:r>
            <w:r w:rsidR="00FF2F60" w:rsidRPr="002528DE">
              <w:rPr>
                <w:rFonts w:asciiTheme="minorHAnsi" w:hAnsiTheme="minorHAnsi"/>
                <w:sz w:val="22"/>
                <w:szCs w:val="22"/>
                <w:highlight w:val="yellow"/>
                <w:lang w:eastAsia="cs-CZ"/>
              </w:rPr>
              <w:t>xx</w:t>
            </w:r>
          </w:p>
          <w:p w14:paraId="26CADEFD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  <w:p w14:paraId="4FD952AC" w14:textId="7A4104AF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>Uveďte číslo jednací dotačního Rozhodnutí z roku 202</w:t>
            </w:r>
            <w:r w:rsidR="001C34BA">
              <w:rPr>
                <w:rFonts w:asciiTheme="minorHAnsi" w:hAnsiTheme="minorHAnsi"/>
                <w:sz w:val="22"/>
                <w:szCs w:val="22"/>
                <w:lang w:eastAsia="cs-CZ"/>
              </w:rPr>
              <w:t>5</w:t>
            </w: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>:</w:t>
            </w:r>
          </w:p>
          <w:p w14:paraId="5F456441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highlight w:val="yellow"/>
                <w:lang w:eastAsia="cs-CZ"/>
              </w:rPr>
              <w:t>xxx</w:t>
            </w:r>
          </w:p>
          <w:p w14:paraId="0423EE4E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  <w:p w14:paraId="25304644" w14:textId="77777777" w:rsidR="00FF2F60" w:rsidRPr="002528DE" w:rsidRDefault="00FF2F60" w:rsidP="00FF2F60">
            <w:pPr>
              <w:jc w:val="center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FF28A7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00FF28A7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A30686" w:rsidRDefault="00AE4DF3" w:rsidP="3C0447DA">
            <w:pPr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FF28A7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FF28A7">
              <w:rPr>
                <w:rFonts w:asciiTheme="minorHAnsi" w:hAnsiTheme="minorHAnsi"/>
                <w:b/>
                <w:bCs/>
              </w:rPr>
              <w:t>Účel</w:t>
            </w:r>
            <w:r w:rsidR="11AA6B43" w:rsidRPr="002528DE">
              <w:rPr>
                <w:rFonts w:asciiTheme="minorHAnsi" w:hAnsiTheme="minorHAnsi"/>
                <w:b/>
                <w:bCs/>
              </w:rPr>
              <w:t xml:space="preserve"> projektu</w:t>
            </w:r>
            <w:r w:rsidR="38C5F7F7" w:rsidRPr="002528DE">
              <w:rPr>
                <w:rFonts w:asciiTheme="minorHAnsi" w:hAnsiTheme="minorHAnsi"/>
                <w:b/>
                <w:bCs/>
              </w:rPr>
              <w:t>/</w:t>
            </w:r>
            <w:r w:rsidR="00B96A9A" w:rsidRPr="002528DE">
              <w:rPr>
                <w:rFonts w:asciiTheme="minorHAnsi" w:hAnsiTheme="minorHAnsi"/>
                <w:b/>
                <w:bCs/>
              </w:rPr>
              <w:t>oblast podpory</w:t>
            </w:r>
            <w:r w:rsidR="7C8EAC2F" w:rsidRPr="002528DE">
              <w:rPr>
                <w:rFonts w:asciiTheme="minorHAnsi" w:hAnsiTheme="minorHAnsi"/>
                <w:b/>
                <w:bCs/>
              </w:rPr>
              <w:t xml:space="preserve"> </w:t>
            </w:r>
            <w:r w:rsidR="10CC47C6" w:rsidRPr="002528DE">
              <w:rPr>
                <w:rFonts w:asciiTheme="minorHAnsi" w:hAnsiTheme="minorHAnsi"/>
              </w:rPr>
              <w:t xml:space="preserve">(v rozsahu cca </w:t>
            </w:r>
            <w:r w:rsidR="72569010" w:rsidRPr="002528DE">
              <w:rPr>
                <w:rFonts w:asciiTheme="minorHAnsi" w:hAnsiTheme="minorHAnsi"/>
              </w:rPr>
              <w:t>7</w:t>
            </w:r>
            <w:r w:rsidR="10CC47C6" w:rsidRPr="002528DE">
              <w:rPr>
                <w:rFonts w:asciiTheme="minorHAnsi" w:hAnsiTheme="minorHAnsi"/>
              </w:rPr>
              <w:t>00 znaků</w:t>
            </w:r>
            <w:r w:rsidR="721C6F79" w:rsidRPr="002528DE">
              <w:rPr>
                <w:rFonts w:asciiTheme="minorHAnsi" w:hAnsiTheme="minorHAnsi"/>
              </w:rPr>
              <w:t xml:space="preserve"> bez mezer</w:t>
            </w:r>
            <w:r w:rsidR="10CC47C6" w:rsidRPr="002528DE">
              <w:rPr>
                <w:rFonts w:asciiTheme="minorHAnsi" w:hAnsiTheme="minorHAnsi"/>
              </w:rPr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A30686" w:rsidRDefault="00A02140" w:rsidP="006E630E">
            <w:pPr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FF28A7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28A7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30686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2"/>
                <w:szCs w:val="22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FF28A7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28A7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A30686" w:rsidRDefault="00A02140" w:rsidP="006E630E">
            <w:pPr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(</w:t>
            </w:r>
            <w:r w:rsidRPr="00EE5BE3">
              <w:rPr>
                <w:rFonts w:asciiTheme="minorHAnsi" w:hAnsiTheme="minorHAnsi"/>
                <w:highlight w:val="yellow"/>
              </w:rPr>
              <w:t>až 12</w:t>
            </w:r>
            <w:r w:rsidRPr="7BBE91B7">
              <w:rPr>
                <w:rFonts w:asciiTheme="minorHAnsi" w:hAnsiTheme="minorHAnsi"/>
              </w:rPr>
              <w:t>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422B90B3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1C34BA">
              <w:rPr>
                <w:rFonts w:asciiTheme="minorHAnsi" w:hAnsiTheme="minorHAnsi"/>
                <w:b/>
                <w:i/>
              </w:rPr>
              <w:t>6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66C0E38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1C34BA">
              <w:rPr>
                <w:rFonts w:asciiTheme="minorHAnsi" w:hAnsiTheme="minorHAnsi"/>
                <w:b/>
              </w:rPr>
              <w:t>6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7D85EBB8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1C34BA">
              <w:rPr>
                <w:rFonts w:asciiTheme="minorHAnsi" w:hAnsiTheme="minorHAnsi"/>
                <w:b/>
                <w:i/>
              </w:rPr>
              <w:t>6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7CDF17D2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1C34BA">
              <w:rPr>
                <w:rFonts w:asciiTheme="minorHAnsi" w:hAnsiTheme="minorHAnsi"/>
                <w:b/>
              </w:rPr>
              <w:t>6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C7A44E6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  <w:b/>
                <w:bCs/>
                <w:u w:val="single"/>
              </w:rPr>
              <w:t>ANO</w:t>
            </w:r>
            <w:r w:rsidRPr="0035571E">
              <w:rPr>
                <w:rFonts w:asciiTheme="minorHAnsi" w:hAnsiTheme="minorHAnsi"/>
                <w:b/>
                <w:bCs/>
              </w:rPr>
              <w:t>/</w:t>
            </w:r>
            <w:r w:rsidRPr="002528DE">
              <w:rPr>
                <w:rFonts w:asciiTheme="minorHAnsi" w:hAnsiTheme="minorHAnsi"/>
                <w:b/>
                <w:bCs/>
                <w:u w:val="single"/>
              </w:rPr>
              <w:t>NE</w:t>
            </w:r>
            <w:r w:rsidRPr="002528DE">
              <w:rPr>
                <w:rFonts w:asciiTheme="minorHAnsi" w:hAnsiTheme="minorHAnsi"/>
                <w:u w:val="single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2528DE">
              <w:rPr>
                <w:rFonts w:asciiTheme="minorHAnsi" w:hAnsiTheme="minorHAnsi"/>
              </w:rPr>
              <w:t xml:space="preserve">vyberte,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42F952DC" w14:textId="77777777" w:rsidR="00FF2F60" w:rsidRPr="00A84A7D" w:rsidRDefault="00FF2F60" w:rsidP="00FF2F60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Pr="0007738E">
        <w:rPr>
          <w:rFonts w:asciiTheme="minorHAnsi" w:hAnsiTheme="minorHAnsi"/>
        </w:rPr>
        <w:t>Změny oproti původní projektové dokumentaci</w:t>
      </w:r>
    </w:p>
    <w:p w14:paraId="71ECA20D" w14:textId="15CCAA5A" w:rsidR="00FF2F60" w:rsidRPr="00A84A7D" w:rsidRDefault="00FF2F60" w:rsidP="002528DE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 – Tabulka výstupů</w:t>
      </w:r>
      <w:r>
        <w:rPr>
          <w:rFonts w:asciiTheme="minorHAnsi" w:hAnsiTheme="minorHAnsi"/>
        </w:rPr>
        <w:t xml:space="preserve"> a </w:t>
      </w:r>
      <w:r w:rsidR="00A30686" w:rsidRPr="0007738E">
        <w:rPr>
          <w:rFonts w:asciiTheme="minorHAnsi" w:hAnsiTheme="minorHAnsi"/>
        </w:rPr>
        <w:t>(vč. provedených změn</w:t>
      </w:r>
      <w:r w:rsidR="002528DE">
        <w:rPr>
          <w:rFonts w:asciiTheme="minorHAnsi" w:hAnsiTheme="minorHAnsi"/>
        </w:rPr>
        <w:t xml:space="preserve"> v režimu změn</w:t>
      </w:r>
      <w:r w:rsidR="00A30686" w:rsidRPr="0007738E">
        <w:rPr>
          <w:rFonts w:asciiTheme="minorHAnsi" w:hAnsiTheme="minorHAnsi"/>
        </w:rPr>
        <w:t>)</w:t>
      </w:r>
    </w:p>
    <w:p w14:paraId="1E11CEA7" w14:textId="103DEA0D" w:rsidR="00FF2F60" w:rsidRPr="00A84A7D" w:rsidRDefault="00FF2F60" w:rsidP="00FF2F60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projektu</w:t>
      </w:r>
      <w:r w:rsidRPr="0007738E">
        <w:rPr>
          <w:rFonts w:asciiTheme="minorHAnsi" w:hAnsiTheme="minorHAnsi"/>
        </w:rPr>
        <w:t xml:space="preserve"> na rok 202</w:t>
      </w:r>
      <w:r w:rsidR="001C34BA">
        <w:rPr>
          <w:rFonts w:asciiTheme="minorHAnsi" w:hAnsiTheme="minorHAnsi"/>
        </w:rPr>
        <w:t>6</w:t>
      </w:r>
    </w:p>
    <w:p w14:paraId="2C318EF2" w14:textId="71EC6EA5" w:rsidR="00FF2F60" w:rsidRDefault="00FF2F60" w:rsidP="001C34BA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2528DE">
        <w:rPr>
          <w:rFonts w:asciiTheme="minorHAnsi" w:hAnsiTheme="minorHAnsi"/>
          <w:bCs/>
        </w:rPr>
        <w:t>Příloha IV. – Matice logického rámce (v případě</w:t>
      </w:r>
      <w:r w:rsidRPr="0007738E">
        <w:rPr>
          <w:rFonts w:asciiTheme="minorHAnsi" w:hAnsiTheme="minorHAnsi"/>
          <w:bCs/>
        </w:rPr>
        <w:t xml:space="preserve"> provedených změn</w:t>
      </w:r>
      <w:r w:rsidR="002528DE">
        <w:rPr>
          <w:rFonts w:asciiTheme="minorHAnsi" w:hAnsiTheme="minorHAnsi"/>
          <w:bCs/>
        </w:rPr>
        <w:t xml:space="preserve"> je potřeba tyto  provést v režimu změn</w:t>
      </w:r>
      <w:r w:rsidRPr="0007738E">
        <w:rPr>
          <w:rFonts w:asciiTheme="minorHAnsi" w:hAnsiTheme="minorHAnsi"/>
          <w:bCs/>
        </w:rPr>
        <w:t>)</w:t>
      </w:r>
    </w:p>
    <w:p w14:paraId="5BE75196" w14:textId="77777777" w:rsidR="00A30686" w:rsidRDefault="00FF2F60" w:rsidP="00A30686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07738E">
        <w:rPr>
          <w:rFonts w:asciiTheme="minorHAnsi" w:hAnsiTheme="minorHAnsi"/>
          <w:bCs/>
        </w:rPr>
        <w:t xml:space="preserve">Příloha V. </w:t>
      </w:r>
      <w:r w:rsidRPr="00A30686">
        <w:rPr>
          <w:rFonts w:asciiTheme="minorHAnsi" w:hAnsiTheme="minorHAnsi"/>
        </w:rPr>
        <w:t xml:space="preserve">– </w:t>
      </w:r>
      <w:r w:rsidR="00A30686" w:rsidRPr="002528DE">
        <w:rPr>
          <w:rFonts w:asciiTheme="minorHAnsi" w:hAnsiTheme="minorHAnsi"/>
        </w:rPr>
        <w:t xml:space="preserve">Projektový dokument platný pro první rok realizace projektu se všemi </w:t>
      </w:r>
    </w:p>
    <w:p w14:paraId="0445AF30" w14:textId="7A48CA93" w:rsidR="00FF2F60" w:rsidRPr="00A84A7D" w:rsidRDefault="00A30686" w:rsidP="002528DE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  <w:bCs/>
        </w:rPr>
      </w:pPr>
      <w:r>
        <w:rPr>
          <w:rFonts w:asciiTheme="minorHAnsi" w:hAnsiTheme="minorHAnsi"/>
        </w:rPr>
        <w:tab/>
      </w:r>
      <w:r w:rsidRPr="002528DE">
        <w:rPr>
          <w:rFonts w:asciiTheme="minorHAnsi" w:hAnsiTheme="minorHAnsi"/>
        </w:rPr>
        <w:t xml:space="preserve">změnami schválenými v předchozích letech i navrhovanými změnami na daný rok </w:t>
      </w:r>
      <w:r w:rsidR="001C34BA">
        <w:rPr>
          <w:rFonts w:asciiTheme="minorHAnsi" w:hAnsiTheme="minorHAnsi"/>
        </w:rPr>
        <w:t>provedenými</w:t>
      </w:r>
      <w:r w:rsidRPr="002528DE">
        <w:rPr>
          <w:rFonts w:asciiTheme="minorHAnsi" w:hAnsiTheme="minorHAnsi"/>
        </w:rPr>
        <w:t xml:space="preserve"> v režimu změn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5238" w14:textId="77777777" w:rsidR="00984446" w:rsidRDefault="00984446" w:rsidP="00804DF5">
      <w:r>
        <w:separator/>
      </w:r>
    </w:p>
    <w:p w14:paraId="17CBF3BB" w14:textId="77777777" w:rsidR="00984446" w:rsidRDefault="00984446"/>
  </w:endnote>
  <w:endnote w:type="continuationSeparator" w:id="0">
    <w:p w14:paraId="140BC0A1" w14:textId="77777777" w:rsidR="00984446" w:rsidRDefault="00984446" w:rsidP="00804DF5">
      <w:r>
        <w:continuationSeparator/>
      </w:r>
    </w:p>
    <w:p w14:paraId="21E9952A" w14:textId="77777777" w:rsidR="00984446" w:rsidRDefault="00984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DC1F" w14:textId="77777777" w:rsidR="00925307" w:rsidRDefault="0092530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7AB519CB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25307">
      <w:rPr>
        <w:sz w:val="16"/>
        <w:szCs w:val="16"/>
      </w:rPr>
      <w:t>2</w:t>
    </w: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68A5" w14:textId="77777777" w:rsidR="00984446" w:rsidRDefault="00984446" w:rsidP="00804DF5">
      <w:r>
        <w:separator/>
      </w:r>
    </w:p>
    <w:p w14:paraId="2BAC740F" w14:textId="77777777" w:rsidR="00984446" w:rsidRDefault="00984446"/>
  </w:footnote>
  <w:footnote w:type="continuationSeparator" w:id="0">
    <w:p w14:paraId="5344295A" w14:textId="77777777" w:rsidR="00984446" w:rsidRDefault="00984446" w:rsidP="00804DF5">
      <w:r>
        <w:continuationSeparator/>
      </w:r>
    </w:p>
    <w:p w14:paraId="78F33217" w14:textId="77777777" w:rsidR="00984446" w:rsidRDefault="00984446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7E6ABBD2" w14:textId="77777777" w:rsidR="001C34BA" w:rsidRDefault="00A02140" w:rsidP="001C34BA">
      <w:pPr>
        <w:pStyle w:val="Textpoznpodarou"/>
        <w:jc w:val="both"/>
      </w:pPr>
      <w:r w:rsidRPr="001C34BA">
        <w:rPr>
          <w:rStyle w:val="Znakapoznpodarou"/>
          <w:rFonts w:ascii="Georgia" w:hAnsi="Georgia"/>
          <w:sz w:val="16"/>
          <w:szCs w:val="16"/>
        </w:rPr>
        <w:footnoteRef/>
      </w:r>
      <w:r w:rsidRPr="001C34BA">
        <w:rPr>
          <w:rFonts w:ascii="Georgia" w:hAnsi="Georgia"/>
          <w:sz w:val="16"/>
          <w:szCs w:val="16"/>
        </w:rPr>
        <w:t xml:space="preserve"> </w:t>
      </w:r>
      <w:r w:rsidR="001C34BA" w:rsidRPr="001C34BA">
        <w:rPr>
          <w:rFonts w:ascii="Georgia" w:hAnsi="Georgia"/>
          <w:noProof/>
          <w:sz w:val="16"/>
          <w:szCs w:val="16"/>
        </w:rPr>
        <w:t>Spolufinancování organizace vlastními příjmy, např. z</w:t>
      </w:r>
      <w:r w:rsidR="001C34BA" w:rsidRPr="001C34BA">
        <w:rPr>
          <w:noProof/>
          <w:sz w:val="16"/>
          <w:szCs w:val="16"/>
        </w:rPr>
        <w:t> </w:t>
      </w:r>
      <w:r w:rsidR="001C34BA" w:rsidRPr="001C34BA">
        <w:rPr>
          <w:rFonts w:ascii="Georgia" w:hAnsi="Georgia" w:cs="Aptos"/>
          <w:noProof/>
          <w:sz w:val="16"/>
          <w:szCs w:val="16"/>
        </w:rPr>
        <w:t>č</w:t>
      </w:r>
      <w:r w:rsidR="001C34BA" w:rsidRPr="001C34BA">
        <w:rPr>
          <w:rFonts w:ascii="Georgia" w:hAnsi="Georgia"/>
          <w:noProof/>
          <w:sz w:val="16"/>
          <w:szCs w:val="16"/>
        </w:rPr>
        <w:t>lensk</w:t>
      </w:r>
      <w:r w:rsidR="001C34BA" w:rsidRPr="001C34BA">
        <w:rPr>
          <w:rFonts w:ascii="Georgia" w:hAnsi="Georgia" w:cs="Aptos"/>
          <w:noProof/>
          <w:sz w:val="16"/>
          <w:szCs w:val="16"/>
        </w:rPr>
        <w:t>ý</w:t>
      </w:r>
      <w:r w:rsidR="001C34BA" w:rsidRPr="001C34BA">
        <w:rPr>
          <w:rFonts w:ascii="Georgia" w:hAnsi="Georgia"/>
          <w:noProof/>
          <w:sz w:val="16"/>
          <w:szCs w:val="16"/>
        </w:rPr>
        <w:t>ch p</w:t>
      </w:r>
      <w:r w:rsidR="001C34BA" w:rsidRPr="001C34BA">
        <w:rPr>
          <w:rFonts w:ascii="Georgia" w:hAnsi="Georgia" w:cs="Aptos"/>
          <w:noProof/>
          <w:sz w:val="16"/>
          <w:szCs w:val="16"/>
        </w:rPr>
        <w:t>ří</w:t>
      </w:r>
      <w:r w:rsidR="001C34BA" w:rsidRPr="001C34BA">
        <w:rPr>
          <w:rFonts w:ascii="Georgia" w:hAnsi="Georgia"/>
          <w:noProof/>
          <w:sz w:val="16"/>
          <w:szCs w:val="16"/>
        </w:rPr>
        <w:t>sp</w:t>
      </w:r>
      <w:r w:rsidR="001C34BA" w:rsidRPr="001C34BA">
        <w:rPr>
          <w:rFonts w:ascii="Georgia" w:hAnsi="Georgia" w:cs="Aptos"/>
          <w:noProof/>
          <w:sz w:val="16"/>
          <w:szCs w:val="16"/>
        </w:rPr>
        <w:t>ě</w:t>
      </w:r>
      <w:r w:rsidR="001C34BA" w:rsidRPr="001C34BA">
        <w:rPr>
          <w:rFonts w:ascii="Georgia" w:hAnsi="Georgia"/>
          <w:noProof/>
          <w:sz w:val="16"/>
          <w:szCs w:val="16"/>
        </w:rPr>
        <w:t>vk</w:t>
      </w:r>
      <w:r w:rsidR="001C34BA" w:rsidRPr="001C34BA">
        <w:rPr>
          <w:rFonts w:ascii="Georgia" w:hAnsi="Georgia" w:cs="Aptos"/>
          <w:noProof/>
          <w:sz w:val="16"/>
          <w:szCs w:val="16"/>
        </w:rPr>
        <w:t>ů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 nebo z</w:t>
      </w:r>
      <w:r w:rsidR="001C34BA" w:rsidRPr="001C34BA">
        <w:rPr>
          <w:noProof/>
          <w:sz w:val="16"/>
          <w:szCs w:val="16"/>
        </w:rPr>
        <w:t> </w:t>
      </w:r>
      <w:r w:rsidR="001C34BA" w:rsidRPr="001C34BA">
        <w:rPr>
          <w:rFonts w:ascii="Georgia" w:hAnsi="Georgia"/>
          <w:noProof/>
          <w:sz w:val="16"/>
          <w:szCs w:val="16"/>
        </w:rPr>
        <w:t>p</w:t>
      </w:r>
      <w:r w:rsidR="001C34BA" w:rsidRPr="001C34BA">
        <w:rPr>
          <w:rFonts w:ascii="Georgia" w:hAnsi="Georgia" w:cs="Aptos"/>
          <w:noProof/>
          <w:sz w:val="16"/>
          <w:szCs w:val="16"/>
        </w:rPr>
        <w:t>ří</w:t>
      </w:r>
      <w:r w:rsidR="001C34BA" w:rsidRPr="001C34BA">
        <w:rPr>
          <w:rFonts w:ascii="Georgia" w:hAnsi="Georgia"/>
          <w:noProof/>
          <w:sz w:val="16"/>
          <w:szCs w:val="16"/>
        </w:rPr>
        <w:t>jm</w:t>
      </w:r>
      <w:r w:rsidR="001C34BA" w:rsidRPr="001C34BA">
        <w:rPr>
          <w:rFonts w:ascii="Georgia" w:hAnsi="Georgia" w:cs="Aptos"/>
          <w:noProof/>
          <w:sz w:val="16"/>
          <w:szCs w:val="16"/>
        </w:rPr>
        <w:t>ů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 z</w:t>
      </w:r>
      <w:r w:rsidR="001C34BA" w:rsidRPr="001C34BA">
        <w:rPr>
          <w:noProof/>
          <w:sz w:val="16"/>
          <w:szCs w:val="16"/>
        </w:rPr>
        <w:t> </w:t>
      </w:r>
      <w:r w:rsidR="001C34BA" w:rsidRPr="001C34BA">
        <w:rPr>
          <w:rFonts w:ascii="Georgia" w:hAnsi="Georgia"/>
          <w:noProof/>
          <w:sz w:val="16"/>
          <w:szCs w:val="16"/>
        </w:rPr>
        <w:t>poskytovan</w:t>
      </w:r>
      <w:r w:rsidR="001C34BA" w:rsidRPr="001C34BA">
        <w:rPr>
          <w:rFonts w:ascii="Georgia" w:hAnsi="Georgia" w:cs="Aptos"/>
          <w:noProof/>
          <w:sz w:val="16"/>
          <w:szCs w:val="16"/>
        </w:rPr>
        <w:t>ý</w:t>
      </w:r>
      <w:r w:rsidR="001C34BA" w:rsidRPr="001C34BA">
        <w:rPr>
          <w:rFonts w:ascii="Georgia" w:hAnsi="Georgia"/>
          <w:noProof/>
          <w:sz w:val="16"/>
          <w:szCs w:val="16"/>
        </w:rPr>
        <w:t>ch slu</w:t>
      </w:r>
      <w:r w:rsidR="001C34BA" w:rsidRPr="001C34BA">
        <w:rPr>
          <w:rFonts w:ascii="Georgia" w:hAnsi="Georgia" w:cs="Aptos"/>
          <w:noProof/>
          <w:sz w:val="16"/>
          <w:szCs w:val="16"/>
        </w:rPr>
        <w:t>ž</w:t>
      </w:r>
      <w:r w:rsidR="001C34BA" w:rsidRPr="001C34BA">
        <w:rPr>
          <w:rFonts w:ascii="Georgia" w:hAnsi="Georgia"/>
          <w:noProof/>
          <w:sz w:val="16"/>
          <w:szCs w:val="16"/>
        </w:rPr>
        <w:t>eb</w:t>
      </w:r>
      <w:r w:rsidR="001C34BA" w:rsidRPr="001C34BA">
        <w:rPr>
          <w:rFonts w:ascii="Georgia" w:hAnsi="Georgia" w:cs="Aptos"/>
          <w:noProof/>
          <w:sz w:val="16"/>
          <w:szCs w:val="16"/>
        </w:rPr>
        <w:t> </w:t>
      </w:r>
      <w:r w:rsidR="001C34BA" w:rsidRPr="001C34BA">
        <w:rPr>
          <w:rFonts w:ascii="Georgia" w:hAnsi="Georgia"/>
          <w:noProof/>
          <w:sz w:val="16"/>
          <w:szCs w:val="16"/>
        </w:rPr>
        <w:t>a ze zdroj</w:t>
      </w:r>
      <w:r w:rsidR="001C34BA" w:rsidRPr="001C34BA">
        <w:rPr>
          <w:rFonts w:ascii="Georgia" w:hAnsi="Georgia" w:cs="Aptos"/>
          <w:noProof/>
          <w:sz w:val="16"/>
          <w:szCs w:val="16"/>
        </w:rPr>
        <w:t>ů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 jin</w:t>
      </w:r>
      <w:r w:rsidR="001C34BA" w:rsidRPr="001C34BA">
        <w:rPr>
          <w:rFonts w:ascii="Georgia" w:hAnsi="Georgia" w:cs="Aptos"/>
          <w:noProof/>
          <w:sz w:val="16"/>
          <w:szCs w:val="16"/>
        </w:rPr>
        <w:t>ý</w:t>
      </w:r>
      <w:r w:rsidR="001C34BA" w:rsidRPr="001C34BA">
        <w:rPr>
          <w:rFonts w:ascii="Georgia" w:hAnsi="Georgia"/>
          <w:noProof/>
          <w:sz w:val="16"/>
          <w:szCs w:val="16"/>
        </w:rPr>
        <w:t>ch instituc</w:t>
      </w:r>
      <w:r w:rsidR="001C34BA" w:rsidRPr="001C34BA">
        <w:rPr>
          <w:rFonts w:ascii="Georgia" w:hAnsi="Georgia" w:cs="Aptos"/>
          <w:noProof/>
          <w:sz w:val="16"/>
          <w:szCs w:val="16"/>
        </w:rPr>
        <w:t>í</w:t>
      </w:r>
      <w:r w:rsidR="001C34BA" w:rsidRPr="001C34BA">
        <w:rPr>
          <w:rFonts w:ascii="Georgia" w:hAnsi="Georgia"/>
          <w:noProof/>
          <w:sz w:val="16"/>
          <w:szCs w:val="16"/>
        </w:rPr>
        <w:t>, nap</w:t>
      </w:r>
      <w:r w:rsidR="001C34BA" w:rsidRPr="001C34BA">
        <w:rPr>
          <w:rFonts w:ascii="Georgia" w:hAnsi="Georgia" w:cs="Aptos"/>
          <w:noProof/>
          <w:sz w:val="16"/>
          <w:szCs w:val="16"/>
        </w:rPr>
        <w:t>ř</w:t>
      </w:r>
      <w:r w:rsidR="001C34BA" w:rsidRPr="001C34BA">
        <w:rPr>
          <w:rFonts w:ascii="Georgia" w:hAnsi="Georgia"/>
          <w:noProof/>
          <w:sz w:val="16"/>
          <w:szCs w:val="16"/>
        </w:rPr>
        <w:t>. (m</w:t>
      </w:r>
      <w:r w:rsidR="001C34BA" w:rsidRPr="001C34BA">
        <w:rPr>
          <w:rFonts w:ascii="Georgia" w:hAnsi="Georgia" w:cs="Aptos"/>
          <w:noProof/>
          <w:sz w:val="16"/>
          <w:szCs w:val="16"/>
        </w:rPr>
        <w:t>í</w:t>
      </w:r>
      <w:r w:rsidR="001C34BA" w:rsidRPr="001C34BA">
        <w:rPr>
          <w:rFonts w:ascii="Georgia" w:hAnsi="Georgia"/>
          <w:noProof/>
          <w:sz w:val="16"/>
          <w:szCs w:val="16"/>
        </w:rPr>
        <w:t>stn</w:t>
      </w:r>
      <w:r w:rsidR="001C34BA" w:rsidRPr="001C34BA">
        <w:rPr>
          <w:rFonts w:ascii="Georgia" w:hAnsi="Georgia" w:cs="Aptos"/>
          <w:noProof/>
          <w:sz w:val="16"/>
          <w:szCs w:val="16"/>
        </w:rPr>
        <w:t>í</w:t>
      </w:r>
      <w:r w:rsidR="001C34BA" w:rsidRPr="001C34BA">
        <w:rPr>
          <w:rFonts w:ascii="Georgia" w:hAnsi="Georgia"/>
          <w:noProof/>
          <w:sz w:val="16"/>
          <w:szCs w:val="16"/>
        </w:rPr>
        <w:t>ch) nevl</w:t>
      </w:r>
      <w:r w:rsidR="001C34BA" w:rsidRPr="001C34BA">
        <w:rPr>
          <w:rFonts w:ascii="Georgia" w:hAnsi="Georgia" w:cs="Aptos"/>
          <w:noProof/>
          <w:sz w:val="16"/>
          <w:szCs w:val="16"/>
        </w:rPr>
        <w:t>á</w:t>
      </w:r>
      <w:r w:rsidR="001C34BA" w:rsidRPr="001C34BA">
        <w:rPr>
          <w:rFonts w:ascii="Georgia" w:hAnsi="Georgia"/>
          <w:noProof/>
          <w:sz w:val="16"/>
          <w:szCs w:val="16"/>
        </w:rPr>
        <w:t>dn</w:t>
      </w:r>
      <w:r w:rsidR="001C34BA" w:rsidRPr="001C34BA">
        <w:rPr>
          <w:rFonts w:ascii="Georgia" w:hAnsi="Georgia" w:cs="Aptos"/>
          <w:noProof/>
          <w:sz w:val="16"/>
          <w:szCs w:val="16"/>
        </w:rPr>
        <w:t>í</w:t>
      </w:r>
      <w:r w:rsidR="001C34BA" w:rsidRPr="001C34BA">
        <w:rPr>
          <w:rFonts w:ascii="Georgia" w:hAnsi="Georgia"/>
          <w:noProof/>
          <w:sz w:val="16"/>
          <w:szCs w:val="16"/>
        </w:rPr>
        <w:t>ch neziskov</w:t>
      </w:r>
      <w:r w:rsidR="001C34BA" w:rsidRPr="001C34BA">
        <w:rPr>
          <w:rFonts w:ascii="Georgia" w:hAnsi="Georgia" w:cs="Aptos"/>
          <w:noProof/>
          <w:sz w:val="16"/>
          <w:szCs w:val="16"/>
        </w:rPr>
        <w:t>ý</w:t>
      </w:r>
      <w:r w:rsidR="001C34BA" w:rsidRPr="001C34BA">
        <w:rPr>
          <w:rFonts w:ascii="Georgia" w:hAnsi="Georgia"/>
          <w:noProof/>
          <w:sz w:val="16"/>
          <w:szCs w:val="16"/>
        </w:rPr>
        <w:t>ch organizac</w:t>
      </w:r>
      <w:r w:rsidR="001C34BA" w:rsidRPr="001C34BA">
        <w:rPr>
          <w:rFonts w:ascii="Georgia" w:hAnsi="Georgia" w:cs="Aptos"/>
          <w:noProof/>
          <w:sz w:val="16"/>
          <w:szCs w:val="16"/>
        </w:rPr>
        <w:t>í</w:t>
      </w:r>
      <w:r w:rsidR="001C34BA" w:rsidRPr="001C34BA">
        <w:rPr>
          <w:rFonts w:ascii="Georgia" w:hAnsi="Georgia"/>
          <w:noProof/>
          <w:sz w:val="16"/>
          <w:szCs w:val="16"/>
        </w:rPr>
        <w:t>, nadac</w:t>
      </w:r>
      <w:r w:rsidR="001C34BA" w:rsidRPr="001C34BA">
        <w:rPr>
          <w:rFonts w:ascii="Georgia" w:hAnsi="Georgia" w:cs="Aptos"/>
          <w:noProof/>
          <w:sz w:val="16"/>
          <w:szCs w:val="16"/>
        </w:rPr>
        <w:t>í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 </w:t>
      </w:r>
      <w:r w:rsidR="001C34BA" w:rsidRPr="001C34BA">
        <w:rPr>
          <w:rFonts w:ascii="Georgia" w:hAnsi="Georgia" w:cs="Aptos"/>
          <w:noProof/>
          <w:sz w:val="16"/>
          <w:szCs w:val="16"/>
        </w:rPr>
        <w:t>č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i </w:t>
      </w:r>
      <w:r w:rsidR="001C34BA" w:rsidRPr="001C34BA">
        <w:rPr>
          <w:rFonts w:ascii="Georgia" w:hAnsi="Georgia" w:cs="Aptos"/>
          <w:noProof/>
          <w:sz w:val="16"/>
          <w:szCs w:val="16"/>
        </w:rPr>
        <w:t>úř</w:t>
      </w:r>
      <w:r w:rsidR="001C34BA" w:rsidRPr="001C34BA">
        <w:rPr>
          <w:rFonts w:ascii="Georgia" w:hAnsi="Georgia"/>
          <w:noProof/>
          <w:sz w:val="16"/>
          <w:szCs w:val="16"/>
        </w:rPr>
        <w:t>ad</w:t>
      </w:r>
      <w:r w:rsidR="001C34BA" w:rsidRPr="001C34BA">
        <w:rPr>
          <w:rFonts w:ascii="Georgia" w:hAnsi="Georgia" w:cs="Aptos"/>
          <w:noProof/>
          <w:sz w:val="16"/>
          <w:szCs w:val="16"/>
        </w:rPr>
        <w:t>ů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 </w:t>
      </w:r>
      <w:r w:rsidR="001C34BA" w:rsidRPr="001C34BA">
        <w:rPr>
          <w:rFonts w:ascii="Georgia" w:hAnsi="Georgia" w:cs="Aptos"/>
          <w:noProof/>
          <w:sz w:val="16"/>
          <w:szCs w:val="16"/>
        </w:rPr>
        <w:t>ú</w:t>
      </w:r>
      <w:r w:rsidR="001C34BA" w:rsidRPr="001C34BA">
        <w:rPr>
          <w:rFonts w:ascii="Georgia" w:hAnsi="Georgia"/>
          <w:noProof/>
          <w:sz w:val="16"/>
          <w:szCs w:val="16"/>
        </w:rPr>
        <w:t>zemn</w:t>
      </w:r>
      <w:r w:rsidR="001C34BA" w:rsidRPr="001C34BA">
        <w:rPr>
          <w:rFonts w:ascii="Georgia" w:hAnsi="Georgia" w:cs="Aptos"/>
          <w:noProof/>
          <w:sz w:val="16"/>
          <w:szCs w:val="16"/>
        </w:rPr>
        <w:t>í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 samospr</w:t>
      </w:r>
      <w:r w:rsidR="001C34BA" w:rsidRPr="001C34BA">
        <w:rPr>
          <w:rFonts w:ascii="Georgia" w:hAnsi="Georgia" w:cs="Aptos"/>
          <w:noProof/>
          <w:sz w:val="16"/>
          <w:szCs w:val="16"/>
        </w:rPr>
        <w:t>á</w:t>
      </w:r>
      <w:r w:rsidR="001C34BA" w:rsidRPr="001C34BA">
        <w:rPr>
          <w:rFonts w:ascii="Georgia" w:hAnsi="Georgia"/>
          <w:noProof/>
          <w:sz w:val="16"/>
          <w:szCs w:val="16"/>
        </w:rPr>
        <w:t>vy, nebo ze strany podnikatelsk</w:t>
      </w:r>
      <w:r w:rsidR="001C34BA" w:rsidRPr="001C34BA">
        <w:rPr>
          <w:rFonts w:ascii="Georgia" w:hAnsi="Georgia" w:cs="Aptos"/>
          <w:noProof/>
          <w:sz w:val="16"/>
          <w:szCs w:val="16"/>
        </w:rPr>
        <w:t>ý</w:t>
      </w:r>
      <w:r w:rsidR="001C34BA" w:rsidRPr="001C34BA">
        <w:rPr>
          <w:rFonts w:ascii="Georgia" w:hAnsi="Georgia"/>
          <w:noProof/>
          <w:sz w:val="16"/>
          <w:szCs w:val="16"/>
        </w:rPr>
        <w:t>ch subjekt</w:t>
      </w:r>
      <w:r w:rsidR="001C34BA" w:rsidRPr="001C34BA">
        <w:rPr>
          <w:rFonts w:ascii="Georgia" w:hAnsi="Georgia" w:cs="Aptos"/>
          <w:noProof/>
          <w:sz w:val="16"/>
          <w:szCs w:val="16"/>
        </w:rPr>
        <w:t>ů</w:t>
      </w:r>
      <w:r w:rsidR="001C34BA" w:rsidRPr="001C34BA">
        <w:rPr>
          <w:rFonts w:ascii="Georgia" w:hAnsi="Georgia"/>
          <w:noProof/>
          <w:sz w:val="16"/>
          <w:szCs w:val="16"/>
        </w:rPr>
        <w:t xml:space="preserve">.  U pokračujících projektů z r. 2023 jsou tyto prostředky uvedeny ve sloupcích „Z vlastních zdrojů“ </w:t>
      </w:r>
      <w:r w:rsidR="001C34BA" w:rsidRPr="001C34BA">
        <w:rPr>
          <w:rFonts w:ascii="Georgia" w:hAnsi="Georgia"/>
          <w:noProof/>
          <w:sz w:val="16"/>
          <w:szCs w:val="16"/>
        </w:rPr>
        <w:br/>
        <w:t>a „Z jiných zdrojů“</w:t>
      </w:r>
    </w:p>
    <w:p w14:paraId="370E5EBC" w14:textId="5FB4512A" w:rsidR="00A02140" w:rsidRDefault="00A02140" w:rsidP="00EE5BE3">
      <w:pPr>
        <w:pStyle w:val="Textpoznpodarou"/>
        <w:jc w:val="both"/>
      </w:pP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1C34BA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51A4" w14:textId="77777777" w:rsidR="00925307" w:rsidRDefault="0092530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14640"/>
    <w:rsid w:val="0002515A"/>
    <w:rsid w:val="00034CC3"/>
    <w:rsid w:val="0003611C"/>
    <w:rsid w:val="000461C3"/>
    <w:rsid w:val="0007347C"/>
    <w:rsid w:val="00076255"/>
    <w:rsid w:val="000B35B2"/>
    <w:rsid w:val="000B7CB9"/>
    <w:rsid w:val="000B7D88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6F9"/>
    <w:rsid w:val="00172C4B"/>
    <w:rsid w:val="00174574"/>
    <w:rsid w:val="001A2D39"/>
    <w:rsid w:val="001B5070"/>
    <w:rsid w:val="001C34BA"/>
    <w:rsid w:val="001D449B"/>
    <w:rsid w:val="001D4EAC"/>
    <w:rsid w:val="001E3F44"/>
    <w:rsid w:val="001E7489"/>
    <w:rsid w:val="00202B55"/>
    <w:rsid w:val="00217C84"/>
    <w:rsid w:val="002240E6"/>
    <w:rsid w:val="0022772E"/>
    <w:rsid w:val="00251516"/>
    <w:rsid w:val="002528DE"/>
    <w:rsid w:val="002533AA"/>
    <w:rsid w:val="00254915"/>
    <w:rsid w:val="00262F24"/>
    <w:rsid w:val="002A72B7"/>
    <w:rsid w:val="002A7C3B"/>
    <w:rsid w:val="002C3041"/>
    <w:rsid w:val="002C65D6"/>
    <w:rsid w:val="002D527C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A30CA"/>
    <w:rsid w:val="005D2C82"/>
    <w:rsid w:val="005D5568"/>
    <w:rsid w:val="005D7D70"/>
    <w:rsid w:val="005E12DB"/>
    <w:rsid w:val="005E574E"/>
    <w:rsid w:val="005F6B8C"/>
    <w:rsid w:val="006471A3"/>
    <w:rsid w:val="006623B0"/>
    <w:rsid w:val="00666E2A"/>
    <w:rsid w:val="00667B2F"/>
    <w:rsid w:val="00676C46"/>
    <w:rsid w:val="00676D4C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964F3"/>
    <w:rsid w:val="008B11A5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30686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42976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3C4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28A7"/>
    <w:rsid w:val="00FF2F60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aliases w:val="Footnote Text Char1,Footnote Text Char Char,Char,Char Char Char Char,Char Char Char Char Char Char,Footnote,Geneva 9,Font: Geneva 9,Boston 10,f,DSE note,ft,single space,fn,Footnote Text Char2 Char,Footnote Text Char1 Char Char"/>
    <w:basedOn w:val="Normln"/>
    <w:link w:val="TextpoznpodarouChar"/>
    <w:uiPriority w:val="99"/>
    <w:qFormat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Footnote Text Char1 Char,Footnote Text Char Char Char,Char Char,Char Char Char Char Char,Char Char Char Char Char Char Char,Footnote Char,Geneva 9 Char,Font: Geneva 9 Char,Boston 10 Char,f Char,DSE note Char,ft Char,fn Char"/>
    <w:basedOn w:val="Standardnpsmoodstavce"/>
    <w:link w:val="Textpoznpodarou"/>
    <w:uiPriority w:val="99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  <w:style w:type="character" w:styleId="Hypertextovodkaz">
    <w:name w:val="Hyperlink"/>
    <w:basedOn w:val="Standardnpsmoodstavce"/>
    <w:uiPriority w:val="99"/>
    <w:unhideWhenUsed/>
    <w:rsid w:val="00FF28A7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F2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14640"/>
    <w:rsid w:val="000B35B2"/>
    <w:rsid w:val="00112122"/>
    <w:rsid w:val="001726F9"/>
    <w:rsid w:val="001E7489"/>
    <w:rsid w:val="00224796"/>
    <w:rsid w:val="0025192F"/>
    <w:rsid w:val="002B2FFA"/>
    <w:rsid w:val="002D28C5"/>
    <w:rsid w:val="003B6DC2"/>
    <w:rsid w:val="005F0B5E"/>
    <w:rsid w:val="005F1B6D"/>
    <w:rsid w:val="00627F29"/>
    <w:rsid w:val="006471A3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AF56FB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1349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8</cp:revision>
  <dcterms:created xsi:type="dcterms:W3CDTF">2024-04-26T12:09:00Z</dcterms:created>
  <dcterms:modified xsi:type="dcterms:W3CDTF">2025-12-22T13:17:00Z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